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055" w:rsidRPr="00C073A8" w:rsidRDefault="00F92055" w:rsidP="00C073A8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Layout w:type="fixed"/>
        <w:tblLook w:val="04A0" w:firstRow="1" w:lastRow="0" w:firstColumn="1" w:lastColumn="0" w:noHBand="0" w:noVBand="1"/>
      </w:tblPr>
      <w:tblGrid>
        <w:gridCol w:w="9648"/>
      </w:tblGrid>
      <w:tr w:rsidR="00F92055" w:rsidRPr="003F2B46" w:rsidTr="00F92055">
        <w:tc>
          <w:tcPr>
            <w:tcW w:w="9648" w:type="dxa"/>
          </w:tcPr>
          <w:p w:rsidR="00F92055" w:rsidRPr="003F2B46" w:rsidRDefault="00F92055" w:rsidP="00AC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9FB24F" wp14:editId="538854FE">
                  <wp:extent cx="560705" cy="694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  <w:p w:rsidR="00F92055" w:rsidRPr="003F2B46" w:rsidRDefault="00F92055" w:rsidP="00AC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КРАСНОЯРСКИЙ  КРАЙ</w:t>
            </w:r>
          </w:p>
          <w:p w:rsidR="00F92055" w:rsidRPr="003F2B46" w:rsidRDefault="00F92055" w:rsidP="00AC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АЧИНСКИЙ  РАЙОН</w:t>
            </w:r>
          </w:p>
          <w:p w:rsidR="00F92055" w:rsidRPr="003F2B46" w:rsidRDefault="00F92055" w:rsidP="00AC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МАЛИНОВСКИЙ СЕЛЬСКИЙ СОВЕТ ДЕПУТАТОВ</w:t>
            </w:r>
          </w:p>
          <w:p w:rsidR="00F92055" w:rsidRPr="003F2B46" w:rsidRDefault="00F92055" w:rsidP="00AC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055" w:rsidRPr="003F2B46" w:rsidRDefault="00F92055" w:rsidP="00AC24E9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  <w:lang w:eastAsia="ru-RU"/>
              </w:rPr>
            </w:pPr>
            <w:proofErr w:type="gramStart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>Р</w:t>
            </w:r>
            <w:proofErr w:type="gramEnd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 xml:space="preserve"> Е Ш Е Н И Е </w:t>
            </w:r>
          </w:p>
        </w:tc>
      </w:tr>
    </w:tbl>
    <w:p w:rsidR="00F92055" w:rsidRPr="003F2B46" w:rsidRDefault="00F92055" w:rsidP="00F92055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F92055" w:rsidRPr="003F2B46" w:rsidTr="00AC24E9">
        <w:trPr>
          <w:trHeight w:val="108"/>
        </w:trPr>
        <w:tc>
          <w:tcPr>
            <w:tcW w:w="3204" w:type="dxa"/>
            <w:hideMark/>
          </w:tcPr>
          <w:p w:rsidR="00F92055" w:rsidRPr="003F2B46" w:rsidRDefault="00AA4CED" w:rsidP="0022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D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9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.2016</w:t>
            </w:r>
          </w:p>
        </w:tc>
        <w:tc>
          <w:tcPr>
            <w:tcW w:w="4166" w:type="dxa"/>
            <w:hideMark/>
          </w:tcPr>
          <w:p w:rsidR="00F92055" w:rsidRPr="003F2B46" w:rsidRDefault="00F92055" w:rsidP="00AC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F92055" w:rsidRPr="003F2B46" w:rsidRDefault="00F92055" w:rsidP="0022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AA4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A4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</w:tr>
    </w:tbl>
    <w:p w:rsidR="00F92055" w:rsidRPr="003F2B46" w:rsidRDefault="00F92055" w:rsidP="00F920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4DC6" w:rsidRDefault="00F92055" w:rsidP="00AD4DC6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D4DC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</w:p>
    <w:p w:rsidR="00AD4DC6" w:rsidRDefault="00F92055" w:rsidP="00AD4DC6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D4DC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Малиновского сельского Совета депутатов </w:t>
      </w:r>
    </w:p>
    <w:p w:rsidR="00AD4DC6" w:rsidRDefault="00F92055" w:rsidP="00AD4DC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AD4DC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AD4DC6" w:rsidRPr="00AD4DC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4-14Р от 30.11.2015 </w:t>
      </w:r>
      <w:r w:rsidRPr="00AD4DC6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AD4DC6" w:rsidRPr="00AD4DC6">
        <w:rPr>
          <w:rFonts w:ascii="Times New Roman" w:hAnsi="Times New Roman" w:cs="Times New Roman"/>
          <w:b/>
          <w:sz w:val="24"/>
          <w:szCs w:val="24"/>
        </w:rPr>
        <w:t xml:space="preserve">О Положении </w:t>
      </w:r>
    </w:p>
    <w:p w:rsidR="00AD4DC6" w:rsidRPr="00AD4DC6" w:rsidRDefault="00AD4DC6" w:rsidP="00AD4DC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AD4DC6">
        <w:rPr>
          <w:rFonts w:ascii="Times New Roman" w:hAnsi="Times New Roman" w:cs="Times New Roman"/>
          <w:b/>
          <w:sz w:val="24"/>
          <w:szCs w:val="24"/>
        </w:rPr>
        <w:t>о комиссии по соблюдению требований</w:t>
      </w:r>
    </w:p>
    <w:p w:rsidR="00AD4DC6" w:rsidRPr="00AD4DC6" w:rsidRDefault="00AD4DC6" w:rsidP="00AD4DC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AD4DC6">
        <w:rPr>
          <w:rFonts w:ascii="Times New Roman" w:hAnsi="Times New Roman" w:cs="Times New Roman"/>
          <w:b/>
          <w:sz w:val="24"/>
          <w:szCs w:val="24"/>
        </w:rPr>
        <w:t>к служебному поведению муниципальных служащих</w:t>
      </w:r>
    </w:p>
    <w:p w:rsidR="00AD4DC6" w:rsidRPr="00AD4DC6" w:rsidRDefault="00AD4DC6" w:rsidP="00AD4DC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AD4DC6">
        <w:rPr>
          <w:rFonts w:ascii="Times New Roman" w:hAnsi="Times New Roman" w:cs="Times New Roman"/>
          <w:b/>
          <w:sz w:val="24"/>
          <w:szCs w:val="24"/>
        </w:rPr>
        <w:t>и урегулированию конфликта интересов</w:t>
      </w:r>
    </w:p>
    <w:p w:rsidR="00AD4DC6" w:rsidRPr="00AD4DC6" w:rsidRDefault="00AD4DC6" w:rsidP="00AD4DC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AD4DC6">
        <w:rPr>
          <w:rFonts w:ascii="Times New Roman" w:hAnsi="Times New Roman" w:cs="Times New Roman"/>
          <w:b/>
          <w:sz w:val="24"/>
          <w:szCs w:val="24"/>
        </w:rPr>
        <w:t xml:space="preserve">в Малиновском сельсовете, аппарате </w:t>
      </w:r>
      <w:proofErr w:type="gramStart"/>
      <w:r w:rsidRPr="00AD4DC6">
        <w:rPr>
          <w:rFonts w:ascii="Times New Roman" w:hAnsi="Times New Roman" w:cs="Times New Roman"/>
          <w:b/>
          <w:sz w:val="24"/>
          <w:szCs w:val="24"/>
        </w:rPr>
        <w:t>избирательной</w:t>
      </w:r>
      <w:proofErr w:type="gramEnd"/>
    </w:p>
    <w:p w:rsidR="00F92055" w:rsidRPr="00AD4DC6" w:rsidRDefault="00AD4DC6" w:rsidP="00AD4DC6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D4DC6">
        <w:rPr>
          <w:rFonts w:ascii="Times New Roman" w:hAnsi="Times New Roman" w:cs="Times New Roman"/>
          <w:b/>
          <w:sz w:val="24"/>
          <w:szCs w:val="24"/>
        </w:rPr>
        <w:t>комиссии муниципального образования</w:t>
      </w:r>
      <w:r w:rsidR="00F92055" w:rsidRPr="00AD4DC6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F92055" w:rsidRDefault="00F92055" w:rsidP="00F9205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F92055" w:rsidRPr="003F2B46" w:rsidRDefault="00F92055" w:rsidP="00F9205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В соответствии с Кодексом Российской Федерации об административных правонарушениях, законами Красноярского края от 23.04.2009 № 8-3168 «Об административных комиссиях в Красноярском крае», от 23.04.2009 № 8-3170 «</w:t>
      </w:r>
      <w:r w:rsidRPr="003F2B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 </w:t>
      </w:r>
      <w:proofErr w:type="gramStart"/>
      <w:r w:rsidRPr="003F2B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наделении</w:t>
      </w:r>
      <w:proofErr w:type="gramEnd"/>
      <w:r w:rsidRPr="003F2B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органов местного самоуправления муниципальных образований края государственными полномочиями по созданию и обеспечению деятельности 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административной комиссии», руководствуясь статьями 20, 24 Устава Малиновского сельсовета, Малиновский сельский Совет депутатов РЕШИЛ:</w:t>
      </w:r>
    </w:p>
    <w:p w:rsidR="00A01FF5" w:rsidRPr="004E12B4" w:rsidRDefault="00A01FF5" w:rsidP="004E12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2577E" w:rsidRPr="0022577E" w:rsidRDefault="00F92055" w:rsidP="0022577E">
      <w:pPr>
        <w:pStyle w:val="a5"/>
        <w:rPr>
          <w:rFonts w:ascii="Times New Roman" w:hAnsi="Times New Roman" w:cs="Times New Roman"/>
          <w:sz w:val="24"/>
          <w:szCs w:val="24"/>
        </w:rPr>
      </w:pPr>
      <w:r w:rsidRPr="004E12B4">
        <w:rPr>
          <w:rFonts w:ascii="Times New Roman" w:hAnsi="Times New Roman" w:cs="Times New Roman"/>
          <w:sz w:val="24"/>
          <w:szCs w:val="24"/>
        </w:rPr>
        <w:t xml:space="preserve">           1.   </w:t>
      </w:r>
      <w:r w:rsidR="0022577E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22577E" w:rsidRPr="0022577E">
        <w:rPr>
          <w:rFonts w:ascii="Times New Roman" w:hAnsi="Times New Roman" w:cs="Times New Roman"/>
          <w:sz w:val="24"/>
          <w:szCs w:val="24"/>
        </w:rPr>
        <w:t xml:space="preserve">в решение Малиновского сельского Совета депутатов от 4-14Р от </w:t>
      </w:r>
      <w:r w:rsidR="0022577E">
        <w:rPr>
          <w:rFonts w:ascii="Times New Roman" w:hAnsi="Times New Roman" w:cs="Times New Roman"/>
          <w:sz w:val="24"/>
          <w:szCs w:val="24"/>
        </w:rPr>
        <w:t>3</w:t>
      </w:r>
      <w:r w:rsidR="0022577E" w:rsidRPr="0022577E">
        <w:rPr>
          <w:rFonts w:ascii="Times New Roman" w:hAnsi="Times New Roman" w:cs="Times New Roman"/>
          <w:sz w:val="24"/>
          <w:szCs w:val="24"/>
        </w:rPr>
        <w:t>0.11.2015 «О Положении о комиссии по соблюдению требований</w:t>
      </w:r>
      <w:r w:rsidR="0022577E">
        <w:rPr>
          <w:rFonts w:ascii="Times New Roman" w:hAnsi="Times New Roman" w:cs="Times New Roman"/>
          <w:sz w:val="24"/>
          <w:szCs w:val="24"/>
        </w:rPr>
        <w:t xml:space="preserve"> </w:t>
      </w:r>
      <w:r w:rsidR="0022577E" w:rsidRPr="0022577E">
        <w:rPr>
          <w:rFonts w:ascii="Times New Roman" w:hAnsi="Times New Roman" w:cs="Times New Roman"/>
          <w:sz w:val="24"/>
          <w:szCs w:val="24"/>
        </w:rPr>
        <w:t>к служебному поведению муниципальных служащих</w:t>
      </w:r>
      <w:r w:rsidR="0022577E">
        <w:rPr>
          <w:rFonts w:ascii="Times New Roman" w:hAnsi="Times New Roman" w:cs="Times New Roman"/>
          <w:sz w:val="24"/>
          <w:szCs w:val="24"/>
        </w:rPr>
        <w:t xml:space="preserve"> </w:t>
      </w:r>
      <w:r w:rsidR="0022577E" w:rsidRPr="0022577E">
        <w:rPr>
          <w:rFonts w:ascii="Times New Roman" w:hAnsi="Times New Roman" w:cs="Times New Roman"/>
          <w:sz w:val="24"/>
          <w:szCs w:val="24"/>
        </w:rPr>
        <w:t>и урегулированию конфликта интересов</w:t>
      </w:r>
    </w:p>
    <w:p w:rsidR="0022577E" w:rsidRDefault="0022577E" w:rsidP="0022577E">
      <w:pPr>
        <w:pStyle w:val="a5"/>
        <w:rPr>
          <w:rFonts w:ascii="Times New Roman" w:hAnsi="Times New Roman" w:cs="Times New Roman"/>
          <w:sz w:val="24"/>
          <w:szCs w:val="24"/>
        </w:rPr>
      </w:pPr>
      <w:r w:rsidRPr="0022577E">
        <w:rPr>
          <w:rFonts w:ascii="Times New Roman" w:hAnsi="Times New Roman" w:cs="Times New Roman"/>
          <w:sz w:val="24"/>
          <w:szCs w:val="24"/>
        </w:rPr>
        <w:t>в Малиновском сельсовете, аппарате избирательной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77E">
        <w:rPr>
          <w:rFonts w:ascii="Times New Roman" w:hAnsi="Times New Roman" w:cs="Times New Roman"/>
          <w:sz w:val="24"/>
          <w:szCs w:val="24"/>
        </w:rPr>
        <w:t>комиссии муниципального образования»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D178EB" w:rsidRPr="004E12B4" w:rsidRDefault="0022577E" w:rsidP="0022577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E12B4">
        <w:rPr>
          <w:rFonts w:ascii="Times New Roman" w:hAnsi="Times New Roman" w:cs="Times New Roman"/>
          <w:sz w:val="24"/>
          <w:szCs w:val="24"/>
        </w:rPr>
        <w:t>дополнить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D178EB" w:rsidRPr="004E12B4">
        <w:rPr>
          <w:rFonts w:ascii="Times New Roman" w:hAnsi="Times New Roman" w:cs="Times New Roman"/>
          <w:sz w:val="24"/>
          <w:szCs w:val="24"/>
        </w:rPr>
        <w:t xml:space="preserve">ункт 9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D178EB" w:rsidRPr="004E12B4">
        <w:rPr>
          <w:rFonts w:ascii="Times New Roman" w:hAnsi="Times New Roman" w:cs="Times New Roman"/>
          <w:sz w:val="24"/>
          <w:szCs w:val="24"/>
        </w:rPr>
        <w:t>подпункт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D178EB" w:rsidRPr="004E12B4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>, 10</w:t>
      </w:r>
      <w:r w:rsidR="00D178EB" w:rsidRPr="004E12B4">
        <w:rPr>
          <w:rFonts w:ascii="Times New Roman" w:hAnsi="Times New Roman" w:cs="Times New Roman"/>
          <w:sz w:val="24"/>
          <w:szCs w:val="24"/>
        </w:rPr>
        <w:t xml:space="preserve"> следующего содержания: </w:t>
      </w:r>
    </w:p>
    <w:p w:rsidR="00292DB3" w:rsidRDefault="00D178EB" w:rsidP="0022577E">
      <w:pPr>
        <w:pStyle w:val="ConsPlusNormal"/>
        <w:ind w:firstLine="540"/>
        <w:jc w:val="both"/>
      </w:pPr>
      <w:proofErr w:type="gramStart"/>
      <w:r w:rsidRPr="0022577E">
        <w:t xml:space="preserve">«9) </w:t>
      </w:r>
      <w:r w:rsidR="00AC0B8E" w:rsidRPr="0022577E">
        <w:t xml:space="preserve">Каждый случай </w:t>
      </w:r>
      <w:r w:rsidRPr="0022577E">
        <w:t xml:space="preserve">не выполнение требований предусмотренных частью 1 статьи 2.1  и (или) частью 3 статьи 4 Федерального закона  № 79 – ФЗ от 07.05.2013г. </w:t>
      </w:r>
      <w:r w:rsidR="0079585B" w:rsidRPr="0022577E"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C0B8E" w:rsidRPr="0022577E">
        <w:t xml:space="preserve"> подлежит рассмотрению в установленном</w:t>
      </w:r>
      <w:proofErr w:type="gramEnd"/>
      <w:r w:rsidR="00AC0B8E" w:rsidRPr="0022577E">
        <w:t xml:space="preserve"> </w:t>
      </w:r>
      <w:proofErr w:type="gramStart"/>
      <w:r w:rsidR="00AC0B8E" w:rsidRPr="0022577E">
        <w:t>порядке</w:t>
      </w:r>
      <w:proofErr w:type="gramEnd"/>
      <w:r w:rsidR="00AC0B8E" w:rsidRPr="0022577E">
        <w:t xml:space="preserve"> на заседании соответствующей </w:t>
      </w:r>
      <w:r w:rsidR="0022577E" w:rsidRPr="0022577E">
        <w:t>комиссии по соблюдению требований к служебному поведению муниципальных служащих и урегулированию конфликта интересов в Малиновском сельсовете, аппарате избирательной комиссии муниципального образования»</w:t>
      </w:r>
      <w:r w:rsidR="0022577E">
        <w:t>;</w:t>
      </w:r>
    </w:p>
    <w:p w:rsidR="0022577E" w:rsidRDefault="0022577E" w:rsidP="0022577E">
      <w:pPr>
        <w:pStyle w:val="ConsPlusNormal"/>
        <w:ind w:firstLine="540"/>
        <w:jc w:val="both"/>
      </w:pPr>
      <w:r>
        <w:t xml:space="preserve"> </w:t>
      </w:r>
      <w:proofErr w:type="gramStart"/>
      <w:r>
        <w:t xml:space="preserve">10) поступление сведений о не закрытии счетов в течение трех месяцев со дня замещения (занятия) гражданином должности, указанной в </w:t>
      </w:r>
      <w:hyperlink r:id="rId6" w:history="1">
        <w:r>
          <w:rPr>
            <w:color w:val="0000FF"/>
          </w:rPr>
          <w:t>пункте 1 части 1 статьи 2</w:t>
        </w:r>
      </w:hyperlink>
      <w:r>
        <w:t xml:space="preserve"> Федерального закона № 79 - ФЗ «О государственной гражданской службе Российской </w:t>
      </w:r>
      <w:r>
        <w:lastRenderedPageBreak/>
        <w:t xml:space="preserve">Федерации», закрыть счета (вклады), </w:t>
      </w:r>
      <w:r w:rsidR="006333F7">
        <w:t>не прекращение хранения</w:t>
      </w:r>
      <w:r>
        <w:t xml:space="preserve"> наличных денежных средств и ценностей в иностранных банках, расположенных за пределами территории Российско</w:t>
      </w:r>
      <w:r w:rsidR="006333F7">
        <w:t>й Федерации, и (или) не осуществление отчуждения</w:t>
      </w:r>
      <w:proofErr w:type="gramEnd"/>
      <w:r>
        <w:t xml:space="preserve"> иностранных финансовых </w:t>
      </w:r>
      <w:r w:rsidR="006333F7">
        <w:t>инструментов, а также не прекращение доверительного управления</w:t>
      </w:r>
      <w:r>
        <w:t xml:space="preserve"> имуществом, которое предусматривает инвестирование в иностранные финансовые инструменты и учредителями </w:t>
      </w:r>
      <w:proofErr w:type="gramStart"/>
      <w:r>
        <w:t>управления</w:t>
      </w:r>
      <w:proofErr w:type="gramEnd"/>
      <w:r>
        <w:t xml:space="preserve"> в к</w:t>
      </w:r>
      <w:r w:rsidR="006333F7">
        <w:t>отором выступают указанные лица».</w:t>
      </w:r>
    </w:p>
    <w:p w:rsidR="00F92055" w:rsidRDefault="00F92055" w:rsidP="008368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899" w:rsidRPr="003F2B46" w:rsidRDefault="00836899" w:rsidP="00836899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Решение вступает в силу в день, следующий за днем его официального опубликования в  информационном </w:t>
      </w:r>
      <w:r w:rsidR="0031751C">
        <w:rPr>
          <w:rFonts w:ascii="Times New Roman" w:eastAsia="Arial Unicode MS" w:hAnsi="Times New Roman" w:cs="Times New Roman"/>
          <w:sz w:val="24"/>
          <w:szCs w:val="24"/>
          <w:lang w:eastAsia="ru-RU"/>
        </w:rPr>
        <w:t>бюллетене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«Малиновский вестник».</w:t>
      </w:r>
    </w:p>
    <w:p w:rsidR="00836899" w:rsidRPr="003F2B46" w:rsidRDefault="00836899" w:rsidP="00836899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836899" w:rsidRPr="003F2B46" w:rsidRDefault="00836899" w:rsidP="008368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899" w:rsidRPr="003F2B46" w:rsidRDefault="00D178EB" w:rsidP="0083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833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bookmarkStart w:id="0" w:name="_GoBack"/>
      <w:bookmarkEnd w:id="0"/>
      <w:r w:rsidR="00836899"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Малиновского                  </w:t>
      </w:r>
      <w:r w:rsidR="00451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36899"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36899"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Малиновского</w:t>
      </w:r>
    </w:p>
    <w:p w:rsidR="00836899" w:rsidRPr="003F2B46" w:rsidRDefault="00836899" w:rsidP="0083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Совета депутатов                                                                                 </w:t>
      </w:r>
      <w:r w:rsidR="00451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B1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</w:p>
    <w:p w:rsidR="00836899" w:rsidRPr="003F2B46" w:rsidRDefault="00836899" w:rsidP="008368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:rsidR="00836899" w:rsidRPr="003F2B46" w:rsidRDefault="009149DB" w:rsidP="0083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36899" w:rsidRPr="009149D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roofErr w:type="spellStart"/>
      <w:r w:rsidR="00D178EB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И.А.Воронова</w:t>
      </w:r>
      <w:proofErr w:type="spellEnd"/>
      <w:r w:rsidR="00836899"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__________</w:t>
      </w:r>
      <w:r w:rsidR="00D178EB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 Ранда</w:t>
      </w:r>
    </w:p>
    <w:p w:rsidR="00836899" w:rsidRPr="003F2B46" w:rsidRDefault="00836899" w:rsidP="0083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899" w:rsidRPr="00F92055" w:rsidRDefault="00836899" w:rsidP="00F920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36899" w:rsidRPr="00F9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7B"/>
    <w:rsid w:val="000B7476"/>
    <w:rsid w:val="0022577E"/>
    <w:rsid w:val="00240A9D"/>
    <w:rsid w:val="00292DB3"/>
    <w:rsid w:val="0031751C"/>
    <w:rsid w:val="003A71E2"/>
    <w:rsid w:val="003A76CF"/>
    <w:rsid w:val="003B10F4"/>
    <w:rsid w:val="004503C0"/>
    <w:rsid w:val="0045116A"/>
    <w:rsid w:val="004E12B4"/>
    <w:rsid w:val="005F693C"/>
    <w:rsid w:val="006333F7"/>
    <w:rsid w:val="00670EEF"/>
    <w:rsid w:val="00707BF4"/>
    <w:rsid w:val="0079585B"/>
    <w:rsid w:val="00823C21"/>
    <w:rsid w:val="00836899"/>
    <w:rsid w:val="00842C7B"/>
    <w:rsid w:val="008436E8"/>
    <w:rsid w:val="008833B6"/>
    <w:rsid w:val="009149DB"/>
    <w:rsid w:val="00A01FF5"/>
    <w:rsid w:val="00AA4CED"/>
    <w:rsid w:val="00AC0B8E"/>
    <w:rsid w:val="00AD4DC6"/>
    <w:rsid w:val="00C073A8"/>
    <w:rsid w:val="00D178EB"/>
    <w:rsid w:val="00F9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05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D4DC6"/>
    <w:pPr>
      <w:spacing w:after="0" w:line="240" w:lineRule="auto"/>
    </w:pPr>
  </w:style>
  <w:style w:type="paragraph" w:customStyle="1" w:styleId="ConsPlusNormal">
    <w:name w:val="ConsPlusNormal"/>
    <w:rsid w:val="00D178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05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D4DC6"/>
    <w:pPr>
      <w:spacing w:after="0" w:line="240" w:lineRule="auto"/>
    </w:pPr>
  </w:style>
  <w:style w:type="paragraph" w:customStyle="1" w:styleId="ConsPlusNormal">
    <w:name w:val="ConsPlusNormal"/>
    <w:rsid w:val="00D178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31A0C5DBC43AC0BC9C9BC1AE6370DBE7B6866C29947B6F4DB5831AE169AC130E22B3D5F89293EACCUB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2016-08-01T03:40:00Z</cp:lastPrinted>
  <dcterms:created xsi:type="dcterms:W3CDTF">2016-06-14T02:50:00Z</dcterms:created>
  <dcterms:modified xsi:type="dcterms:W3CDTF">2016-08-01T03:40:00Z</dcterms:modified>
</cp:coreProperties>
</file>